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46AB" w14:textId="60B23103" w:rsidR="002764EB" w:rsidRPr="00A10F74" w:rsidRDefault="002764EB" w:rsidP="002764EB">
      <w:pPr>
        <w:jc w:val="center"/>
        <w:rPr>
          <w:rFonts w:ascii="TimesNewRomanPS-BoldItalicMT" w:eastAsia="Times New Roman" w:hAnsi="TimesNewRomanPS-BoldItalicMT" w:cs="Times New Roman"/>
          <w:b/>
          <w:bCs/>
          <w:iCs/>
          <w:color w:val="000000"/>
          <w:kern w:val="0"/>
          <w:sz w:val="32"/>
          <w:szCs w:val="32"/>
          <w:lang w:eastAsia="ru-RU"/>
          <w14:ligatures w14:val="none"/>
        </w:rPr>
      </w:pP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287CE7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Семинар-практикум для педагогов:</w:t>
      </w:r>
      <w:r w:rsidRPr="00287CE7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br/>
      </w:r>
      <w:r w:rsidRPr="00A10F74">
        <w:rPr>
          <w:rFonts w:ascii="TimesNewRomanPS-BoldItalicMT" w:eastAsia="Times New Roman" w:hAnsi="TimesNewRomanPS-BoldItalicMT" w:cs="Times New Roman"/>
          <w:b/>
          <w:bCs/>
          <w:iCs/>
          <w:color w:val="000000"/>
          <w:kern w:val="0"/>
          <w:sz w:val="32"/>
          <w:szCs w:val="32"/>
          <w:lang w:eastAsia="ru-RU"/>
          <w14:ligatures w14:val="none"/>
        </w:rPr>
        <w:t>«Психологический климат в группе детского сада и эмоциональное благополучие детей»</w:t>
      </w:r>
    </w:p>
    <w:p w14:paraId="74C7BA62" w14:textId="2D463870" w:rsidR="00A10F74" w:rsidRPr="00A10F74" w:rsidRDefault="00A10F74" w:rsidP="00A10F74">
      <w:pPr>
        <w:jc w:val="right"/>
        <w:rPr>
          <w:rFonts w:ascii="TimesNewRomanPS-BoldItalicMT" w:eastAsia="Times New Roman" w:hAnsi="TimesNewRomanPS-BoldItalicMT" w:cs="Times New Roman"/>
          <w:b/>
          <w:bCs/>
          <w:iCs/>
          <w:color w:val="000000"/>
          <w:kern w:val="0"/>
          <w:sz w:val="32"/>
          <w:szCs w:val="32"/>
          <w:lang w:eastAsia="ru-RU"/>
          <w14:ligatures w14:val="none"/>
        </w:rPr>
      </w:pPr>
      <w:r w:rsidRPr="00A10F74">
        <w:rPr>
          <w:rFonts w:ascii="TimesNewRomanPS-BoldItalicMT" w:eastAsia="Times New Roman" w:hAnsi="TimesNewRomanPS-BoldItalicMT" w:cs="Times New Roman"/>
          <w:b/>
          <w:bCs/>
          <w:iCs/>
          <w:color w:val="000000"/>
          <w:kern w:val="0"/>
          <w:sz w:val="32"/>
          <w:szCs w:val="32"/>
          <w:lang w:eastAsia="ru-RU"/>
          <w14:ligatures w14:val="none"/>
        </w:rPr>
        <w:t>Комментарии к презентации</w:t>
      </w:r>
    </w:p>
    <w:p w14:paraId="75D56556" w14:textId="315D2712" w:rsidR="002764EB" w:rsidRPr="002764EB" w:rsidRDefault="002764EB" w:rsidP="002764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Cs w:val="28"/>
          <w:lang w:eastAsia="ru-RU"/>
        </w:rPr>
      </w:pP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2764EB">
        <w:rPr>
          <w:rFonts w:eastAsia="Times New Roman" w:cs="Times New Roman"/>
          <w:b/>
          <w:bCs/>
          <w:color w:val="181818"/>
          <w:szCs w:val="28"/>
          <w:lang w:eastAsia="ru-RU"/>
        </w:rPr>
        <w:t>Цель семинара-практикума: </w:t>
      </w:r>
      <w:r w:rsidRPr="002764EB">
        <w:rPr>
          <w:rFonts w:eastAsia="Times New Roman" w:cs="Times New Roman"/>
          <w:color w:val="181818"/>
          <w:szCs w:val="28"/>
          <w:lang w:eastAsia="ru-RU"/>
        </w:rPr>
        <w:t>повышение педагогической компетентности педагогов о психологическом комфорте дошкольников в ДОУ.</w:t>
      </w:r>
    </w:p>
    <w:p w14:paraId="780FFE25" w14:textId="77777777" w:rsidR="002764EB" w:rsidRPr="002764EB" w:rsidRDefault="002764EB" w:rsidP="002764E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81818"/>
          <w:szCs w:val="28"/>
          <w:lang w:eastAsia="ru-RU"/>
        </w:rPr>
      </w:pPr>
      <w:r w:rsidRPr="002764EB">
        <w:rPr>
          <w:rFonts w:eastAsia="Times New Roman" w:cs="Times New Roman"/>
          <w:b/>
          <w:bCs/>
          <w:color w:val="181818"/>
          <w:szCs w:val="28"/>
          <w:lang w:eastAsia="ru-RU"/>
        </w:rPr>
        <w:t>Задачи:</w:t>
      </w:r>
    </w:p>
    <w:p w14:paraId="2E6ED60C" w14:textId="77777777" w:rsidR="003E391E" w:rsidRPr="003E391E" w:rsidRDefault="003E391E" w:rsidP="003E391E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3E391E">
        <w:rPr>
          <w:rFonts w:eastAsia="Times New Roman" w:cs="Times New Roman"/>
          <w:color w:val="111111"/>
          <w:szCs w:val="28"/>
          <w:lang w:eastAsia="ru-RU"/>
        </w:rPr>
        <w:t>Познакомить воспитателей с составляющими психологического комфорта и эмоционального благополучия детей в группе.</w:t>
      </w:r>
    </w:p>
    <w:p w14:paraId="7A504B7D" w14:textId="77777777" w:rsidR="00287CE7" w:rsidRPr="00287CE7" w:rsidRDefault="003E391E" w:rsidP="00287CE7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3E391E">
        <w:rPr>
          <w:rFonts w:eastAsia="Times New Roman" w:cs="Times New Roman"/>
          <w:color w:val="111111"/>
          <w:szCs w:val="28"/>
          <w:lang w:eastAsia="ru-RU"/>
        </w:rPr>
        <w:t>Способствовать эффективному применению образовательных и воспитательных действий, направленных на личностно ориентированное взаимодействие с ребёнком.</w:t>
      </w:r>
    </w:p>
    <w:p w14:paraId="7584BAEE" w14:textId="244EB3B1" w:rsidR="002764EB" w:rsidRPr="00287CE7" w:rsidRDefault="002764EB" w:rsidP="00287CE7">
      <w:pPr>
        <w:pStyle w:val="a3"/>
        <w:shd w:val="clear" w:color="auto" w:fill="FFFFFF"/>
        <w:spacing w:after="150"/>
        <w:jc w:val="center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287CE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287CE7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Ход семинара-практикума:</w:t>
      </w:r>
    </w:p>
    <w:p w14:paraId="52C56168" w14:textId="6CF452B5" w:rsidR="00287CE7" w:rsidRDefault="00287CE7" w:rsidP="002F2F68">
      <w:pPr>
        <w:spacing w:after="0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  </w:t>
      </w:r>
      <w:r w:rsidR="002764EB" w:rsidRPr="002764EB">
        <w:rPr>
          <w:rFonts w:eastAsia="Times New Roman" w:cs="Times New Roman"/>
          <w:color w:val="181818"/>
          <w:szCs w:val="28"/>
          <w:lang w:eastAsia="ru-RU"/>
        </w:rPr>
        <w:t xml:space="preserve">Добрый день, уважаемые коллеги! </w:t>
      </w:r>
      <w:r w:rsidRPr="00287CE7">
        <w:rPr>
          <w:rStyle w:val="c5"/>
          <w:rFonts w:cs="Times New Roman"/>
          <w:color w:val="000000"/>
          <w:szCs w:val="28"/>
        </w:rPr>
        <w:t>Мы приветствуем вас на очередном заседании Сетевого сообщества «Психология в образовании». Тема сегодняшней встречи «</w:t>
      </w:r>
      <w:r w:rsidRPr="002764EB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kern w:val="0"/>
          <w:szCs w:val="28"/>
          <w:lang w:eastAsia="ru-RU"/>
          <w14:ligatures w14:val="none"/>
        </w:rPr>
        <w:t>Психо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kern w:val="0"/>
          <w:szCs w:val="28"/>
          <w:lang w:eastAsia="ru-RU"/>
          <w14:ligatures w14:val="none"/>
        </w:rPr>
        <w:t>логический климат в группе детского сада и эмоциональное благополучие детей»</w:t>
      </w:r>
      <w:r>
        <w:rPr>
          <w:rFonts w:cs="Times New Roman"/>
          <w:bCs/>
          <w:szCs w:val="28"/>
        </w:rPr>
        <w:t xml:space="preserve">. </w:t>
      </w:r>
      <w:r w:rsidRPr="00287CE7">
        <w:rPr>
          <w:rFonts w:cs="Times New Roman"/>
          <w:szCs w:val="28"/>
        </w:rPr>
        <w:t>Семинар сегодня проводим мы, педагог – психолог МАДОУ д\с № 1</w:t>
      </w:r>
      <w:r>
        <w:rPr>
          <w:rFonts w:cs="Times New Roman"/>
          <w:szCs w:val="28"/>
        </w:rPr>
        <w:t>67</w:t>
      </w:r>
      <w:r w:rsidRPr="00287C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Варламова Н.Б.</w:t>
      </w:r>
      <w:r w:rsidRPr="00287CE7">
        <w:rPr>
          <w:rFonts w:cs="Times New Roman"/>
          <w:szCs w:val="28"/>
        </w:rPr>
        <w:t xml:space="preserve"> и педагог – психолог МАДОУ д\с 1</w:t>
      </w:r>
      <w:r>
        <w:rPr>
          <w:rFonts w:cs="Times New Roman"/>
          <w:szCs w:val="28"/>
        </w:rPr>
        <w:t>21</w:t>
      </w:r>
      <w:r w:rsidRPr="00287C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Смирнова О.В.</w:t>
      </w:r>
      <w:r w:rsidRPr="00287CE7"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</w:t>
      </w:r>
      <w:r w:rsidR="002764EB">
        <w:rPr>
          <w:rFonts w:eastAsia="Times New Roman" w:cs="Times New Roman"/>
          <w:color w:val="181818"/>
          <w:szCs w:val="28"/>
          <w:lang w:eastAsia="ru-RU"/>
        </w:rPr>
        <w:t>Нам</w:t>
      </w:r>
      <w:r w:rsidR="002764EB" w:rsidRPr="002764EB">
        <w:rPr>
          <w:rFonts w:eastAsia="Times New Roman" w:cs="Times New Roman"/>
          <w:color w:val="181818"/>
          <w:szCs w:val="28"/>
          <w:lang w:eastAsia="ru-RU"/>
        </w:rPr>
        <w:t xml:space="preserve"> очень хочется, чтобы вы </w:t>
      </w:r>
      <w:r>
        <w:rPr>
          <w:rFonts w:eastAsia="Times New Roman" w:cs="Times New Roman"/>
          <w:color w:val="181818"/>
          <w:szCs w:val="28"/>
          <w:lang w:eastAsia="ru-RU"/>
        </w:rPr>
        <w:t>сегодня получили</w:t>
      </w:r>
      <w:r w:rsidR="002764EB" w:rsidRPr="002764EB">
        <w:rPr>
          <w:rFonts w:eastAsia="Times New Roman" w:cs="Times New Roman"/>
          <w:color w:val="181818"/>
          <w:szCs w:val="28"/>
          <w:lang w:eastAsia="ru-RU"/>
        </w:rPr>
        <w:t xml:space="preserve"> для себя полезную информацию, которую сможете использовать в своей работе</w:t>
      </w:r>
      <w:r w:rsidR="002764EB">
        <w:rPr>
          <w:rFonts w:eastAsia="Times New Roman" w:cs="Times New Roman"/>
          <w:color w:val="181818"/>
          <w:szCs w:val="28"/>
          <w:lang w:eastAsia="ru-RU"/>
        </w:rPr>
        <w:t xml:space="preserve">, а также </w:t>
      </w:r>
      <w:r w:rsidR="002764EB" w:rsidRPr="002764EB">
        <w:rPr>
          <w:rFonts w:eastAsia="Times New Roman" w:cs="Times New Roman"/>
          <w:color w:val="181818"/>
          <w:szCs w:val="28"/>
          <w:lang w:eastAsia="ru-RU"/>
        </w:rPr>
        <w:t>подели</w:t>
      </w:r>
      <w:r w:rsidR="002764EB">
        <w:rPr>
          <w:rFonts w:eastAsia="Times New Roman" w:cs="Times New Roman"/>
          <w:color w:val="181818"/>
          <w:szCs w:val="28"/>
          <w:lang w:eastAsia="ru-RU"/>
        </w:rPr>
        <w:t>лись</w:t>
      </w:r>
      <w:r w:rsidR="002764EB" w:rsidRPr="002764EB">
        <w:rPr>
          <w:rFonts w:eastAsia="Times New Roman" w:cs="Times New Roman"/>
          <w:color w:val="181818"/>
          <w:szCs w:val="28"/>
          <w:lang w:eastAsia="ru-RU"/>
        </w:rPr>
        <w:t xml:space="preserve"> своим опытом.</w:t>
      </w:r>
    </w:p>
    <w:p w14:paraId="0658BDCA" w14:textId="77777777" w:rsidR="002F2F68" w:rsidRPr="002F2F68" w:rsidRDefault="002F2F68" w:rsidP="002F2F68">
      <w:pPr>
        <w:spacing w:after="0"/>
        <w:jc w:val="both"/>
        <w:rPr>
          <w:rFonts w:cs="Times New Roman"/>
          <w:bCs/>
          <w:szCs w:val="28"/>
        </w:rPr>
      </w:pPr>
    </w:p>
    <w:p w14:paraId="6903D7D1" w14:textId="282C9E65" w:rsidR="003E391E" w:rsidRPr="003E391E" w:rsidRDefault="003E391E" w:rsidP="00287CE7">
      <w:pPr>
        <w:jc w:val="both"/>
        <w:rPr>
          <w:b/>
          <w:szCs w:val="28"/>
        </w:rPr>
      </w:pPr>
      <w:r w:rsidRPr="003E391E">
        <w:rPr>
          <w:b/>
          <w:szCs w:val="28"/>
        </w:rPr>
        <w:t>Упражнение «Психологическая зарядка»</w:t>
      </w:r>
    </w:p>
    <w:p w14:paraId="537B5E4B" w14:textId="77777777" w:rsidR="003E391E" w:rsidRPr="003E391E" w:rsidRDefault="003E391E" w:rsidP="003E391E">
      <w:pPr>
        <w:jc w:val="both"/>
        <w:rPr>
          <w:color w:val="000000"/>
          <w:spacing w:val="-6"/>
          <w:szCs w:val="28"/>
        </w:rPr>
      </w:pPr>
      <w:r w:rsidRPr="003E391E">
        <w:rPr>
          <w:color w:val="000000"/>
          <w:spacing w:val="-6"/>
          <w:szCs w:val="28"/>
        </w:rPr>
        <w:t xml:space="preserve">Задача: формировать благоприятный психологический микроклимат в группе участников. </w:t>
      </w:r>
    </w:p>
    <w:p w14:paraId="3EDD3644" w14:textId="77777777" w:rsidR="003E391E" w:rsidRPr="003E391E" w:rsidRDefault="003E391E" w:rsidP="003E391E">
      <w:pPr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3E391E">
        <w:rPr>
          <w:color w:val="000000"/>
          <w:szCs w:val="28"/>
        </w:rPr>
        <w:t>Улыбнитесь все те, у кого хорошее настроение.</w:t>
      </w:r>
    </w:p>
    <w:p w14:paraId="4777B26F" w14:textId="7340D475" w:rsidR="003E391E" w:rsidRPr="003E391E" w:rsidRDefault="003E391E" w:rsidP="003E391E">
      <w:pPr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3E391E">
        <w:rPr>
          <w:color w:val="000000"/>
          <w:szCs w:val="28"/>
        </w:rPr>
        <w:t xml:space="preserve">Если для вас актуальна тема </w:t>
      </w:r>
      <w:r>
        <w:rPr>
          <w:color w:val="000000"/>
          <w:szCs w:val="28"/>
        </w:rPr>
        <w:t>нашего семинара</w:t>
      </w:r>
      <w:r w:rsidRPr="003E391E">
        <w:rPr>
          <w:color w:val="000000"/>
          <w:szCs w:val="28"/>
        </w:rPr>
        <w:t xml:space="preserve"> – кивните головой.</w:t>
      </w:r>
    </w:p>
    <w:p w14:paraId="56051D19" w14:textId="1D100EE0" w:rsidR="003E391E" w:rsidRDefault="003E391E" w:rsidP="003E391E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/>
        <w:contextualSpacing/>
        <w:jc w:val="both"/>
        <w:rPr>
          <w:sz w:val="28"/>
          <w:szCs w:val="28"/>
        </w:rPr>
      </w:pPr>
      <w:r w:rsidRPr="003E391E">
        <w:rPr>
          <w:sz w:val="28"/>
          <w:szCs w:val="28"/>
        </w:rPr>
        <w:t xml:space="preserve">Если вы готовы сегодня заполнить </w:t>
      </w:r>
      <w:r w:rsidR="00287CE7">
        <w:rPr>
          <w:sz w:val="28"/>
          <w:szCs w:val="28"/>
        </w:rPr>
        <w:t xml:space="preserve">свой </w:t>
      </w:r>
      <w:r w:rsidRPr="003E391E">
        <w:rPr>
          <w:sz w:val="28"/>
          <w:szCs w:val="28"/>
        </w:rPr>
        <w:t xml:space="preserve">«Портфельчик полезностей» новыми знаниями и интересными приемами работы с детьми по </w:t>
      </w:r>
      <w:r w:rsidR="00287CE7">
        <w:rPr>
          <w:sz w:val="28"/>
          <w:szCs w:val="28"/>
        </w:rPr>
        <w:t xml:space="preserve">созданию благоприятного климата в группе </w:t>
      </w:r>
      <w:r w:rsidRPr="003E391E">
        <w:rPr>
          <w:sz w:val="28"/>
          <w:szCs w:val="28"/>
        </w:rPr>
        <w:t>- поднимите правую руку.</w:t>
      </w:r>
    </w:p>
    <w:p w14:paraId="03E54CFD" w14:textId="73A792E2" w:rsidR="003E391E" w:rsidRPr="003E391E" w:rsidRDefault="003E391E" w:rsidP="003E391E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вы готовы поделиться своими знаниями и опытом – поднимите левую руку.</w:t>
      </w:r>
    </w:p>
    <w:p w14:paraId="1D8B0FD3" w14:textId="497C1D41" w:rsidR="003E391E" w:rsidRPr="003E391E" w:rsidRDefault="003E391E" w:rsidP="003E391E">
      <w:pPr>
        <w:pStyle w:val="a4"/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3E391E">
        <w:rPr>
          <w:sz w:val="28"/>
          <w:szCs w:val="28"/>
        </w:rPr>
        <w:t xml:space="preserve">А теперь пожмите руку соседу те, кто готов работать с коллегами и принимать активное участие в </w:t>
      </w:r>
      <w:r>
        <w:rPr>
          <w:sz w:val="28"/>
          <w:szCs w:val="28"/>
        </w:rPr>
        <w:t>семинаре-</w:t>
      </w:r>
      <w:r w:rsidR="00287CE7">
        <w:rPr>
          <w:sz w:val="28"/>
          <w:szCs w:val="28"/>
        </w:rPr>
        <w:t>практикуме</w:t>
      </w:r>
      <w:r w:rsidRPr="003E391E">
        <w:rPr>
          <w:sz w:val="28"/>
          <w:szCs w:val="28"/>
        </w:rPr>
        <w:t>.</w:t>
      </w:r>
    </w:p>
    <w:p w14:paraId="44FABF94" w14:textId="42FDE9DD" w:rsidR="002764EB" w:rsidRPr="002764EB" w:rsidRDefault="002764EB" w:rsidP="002764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Cs w:val="28"/>
          <w:lang w:eastAsia="ru-RU"/>
        </w:rPr>
      </w:pPr>
      <w:r w:rsidRPr="002764EB">
        <w:rPr>
          <w:rFonts w:eastAsia="Times New Roman" w:cs="Times New Roman"/>
          <w:b/>
          <w:bCs/>
          <w:color w:val="181818"/>
          <w:szCs w:val="28"/>
          <w:lang w:eastAsia="ru-RU"/>
        </w:rPr>
        <w:t>Введение в тему.</w:t>
      </w:r>
      <w:r w:rsidRPr="002764EB">
        <w:rPr>
          <w:rFonts w:eastAsia="Times New Roman" w:cs="Times New Roman"/>
          <w:color w:val="181818"/>
          <w:szCs w:val="28"/>
          <w:lang w:eastAsia="ru-RU"/>
        </w:rPr>
        <w:t> </w:t>
      </w:r>
      <w:r w:rsidR="004A1ECB">
        <w:rPr>
          <w:rFonts w:eastAsia="Times New Roman" w:cs="Times New Roman"/>
          <w:color w:val="181818"/>
          <w:szCs w:val="28"/>
          <w:lang w:eastAsia="ru-RU"/>
        </w:rPr>
        <w:t>Не секрет, что о</w:t>
      </w:r>
      <w:r w:rsidRPr="002764EB">
        <w:rPr>
          <w:rFonts w:eastAsia="Times New Roman" w:cs="Times New Roman"/>
          <w:color w:val="181818"/>
          <w:szCs w:val="28"/>
          <w:lang w:eastAsia="ru-RU"/>
        </w:rPr>
        <w:t xml:space="preserve">сновой для накопления ребенком положительного опыта является эмоционально комфортный климат в группе детского сада и содержательное, личностно ориентированное взаимодействие воспитателя с детьми. Каждый педагог должен в полной мере осознавать: чтобы ребенок в будущем безболезненно адаптировался к требованиям школьной, а затем и взрослой самостоятельной жизни, он должен обладать набором </w:t>
      </w:r>
      <w:r w:rsidRPr="002764EB">
        <w:rPr>
          <w:rFonts w:eastAsia="Times New Roman" w:cs="Times New Roman"/>
          <w:color w:val="181818"/>
          <w:szCs w:val="28"/>
          <w:lang w:eastAsia="ru-RU"/>
        </w:rPr>
        <w:lastRenderedPageBreak/>
        <w:t xml:space="preserve">определенных качеств, среди которых важную роль играет эмоциональная способность выдерживать нагрузки, разочарования, не бояться новых ситуаций, уверенность в себе и своих силах. Однако </w:t>
      </w:r>
      <w:r w:rsidR="004A1ECB">
        <w:rPr>
          <w:rFonts w:eastAsia="Times New Roman" w:cs="Times New Roman"/>
          <w:color w:val="181818"/>
          <w:szCs w:val="28"/>
          <w:lang w:eastAsia="ru-RU"/>
        </w:rPr>
        <w:t>п</w:t>
      </w:r>
      <w:r w:rsidRPr="002764EB">
        <w:rPr>
          <w:rFonts w:eastAsia="Times New Roman" w:cs="Times New Roman"/>
          <w:color w:val="181818"/>
          <w:szCs w:val="28"/>
          <w:lang w:eastAsia="ru-RU"/>
        </w:rPr>
        <w:t xml:space="preserve">рактика показывает, что уровень педагогических знаний о психологическом комфорте </w:t>
      </w:r>
      <w:r w:rsidR="004A1ECB" w:rsidRPr="002764EB">
        <w:rPr>
          <w:rFonts w:eastAsia="Times New Roman" w:cs="Times New Roman"/>
          <w:color w:val="181818"/>
          <w:szCs w:val="28"/>
          <w:lang w:eastAsia="ru-RU"/>
        </w:rPr>
        <w:t>дошкольников в</w:t>
      </w:r>
      <w:r w:rsidRPr="002764EB">
        <w:rPr>
          <w:rFonts w:eastAsia="Times New Roman" w:cs="Times New Roman"/>
          <w:color w:val="181818"/>
          <w:szCs w:val="28"/>
          <w:lang w:eastAsia="ru-RU"/>
        </w:rPr>
        <w:t xml:space="preserve"> детском </w:t>
      </w:r>
      <w:r w:rsidR="004A1ECB" w:rsidRPr="002764EB">
        <w:rPr>
          <w:rFonts w:eastAsia="Times New Roman" w:cs="Times New Roman"/>
          <w:color w:val="181818"/>
          <w:szCs w:val="28"/>
          <w:lang w:eastAsia="ru-RU"/>
        </w:rPr>
        <w:t>саду недостаточен</w:t>
      </w:r>
      <w:r w:rsidRPr="002764E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r w:rsidR="004A1ECB">
        <w:rPr>
          <w:rFonts w:eastAsia="Times New Roman" w:cs="Times New Roman"/>
          <w:color w:val="181818"/>
          <w:szCs w:val="28"/>
          <w:lang w:eastAsia="ru-RU"/>
        </w:rPr>
        <w:t xml:space="preserve">по ряду различных причин, </w:t>
      </w:r>
      <w:r w:rsidRPr="002764EB">
        <w:rPr>
          <w:rFonts w:eastAsia="Times New Roman" w:cs="Times New Roman"/>
          <w:color w:val="181818"/>
          <w:szCs w:val="28"/>
          <w:lang w:eastAsia="ru-RU"/>
        </w:rPr>
        <w:t>поэтому мы сегодня поработаем в данном направлении.</w:t>
      </w:r>
    </w:p>
    <w:p w14:paraId="5D1F3712" w14:textId="724B01BE" w:rsidR="004A1ECB" w:rsidRDefault="002764EB" w:rsidP="004A1ECB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8300C2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 </w:t>
      </w:r>
      <w:r w:rsidRPr="004A1ECB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Психолог: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«Какие ассоциации возникают у вас, когда слышите слово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«комфорт»? Давайте придумаем слова к каждой букве данного слова»:</w:t>
      </w:r>
    </w:p>
    <w:p w14:paraId="319542CF" w14:textId="20B5BB44" w:rsidR="00B405BA" w:rsidRPr="00B405BA" w:rsidRDefault="00B405BA" w:rsidP="00B405BA">
      <w:pPr>
        <w:shd w:val="clear" w:color="auto" w:fill="FFFFFF"/>
        <w:spacing w:after="0"/>
        <w:rPr>
          <w:rFonts w:ascii="Arial" w:eastAsia="Times New Roman" w:hAnsi="Arial" w:cs="Arial"/>
          <w:color w:val="181818"/>
          <w:szCs w:val="28"/>
          <w:lang w:eastAsia="ru-RU"/>
        </w:rPr>
      </w:pPr>
      <w:r w:rsidRPr="00B405BA">
        <w:rPr>
          <w:rFonts w:eastAsia="Times New Roman" w:cs="Times New Roman"/>
          <w:color w:val="181818"/>
          <w:szCs w:val="28"/>
          <w:lang w:eastAsia="ru-RU"/>
        </w:rPr>
        <w:t>К – красота</w:t>
      </w:r>
    </w:p>
    <w:p w14:paraId="4630DE22" w14:textId="016F7F4C" w:rsidR="00B405BA" w:rsidRPr="00B405BA" w:rsidRDefault="00B405BA" w:rsidP="00B405BA">
      <w:pPr>
        <w:shd w:val="clear" w:color="auto" w:fill="FFFFFF"/>
        <w:spacing w:after="0"/>
        <w:rPr>
          <w:rFonts w:ascii="Arial" w:eastAsia="Times New Roman" w:hAnsi="Arial" w:cs="Arial"/>
          <w:color w:val="181818"/>
          <w:szCs w:val="28"/>
          <w:lang w:eastAsia="ru-RU"/>
        </w:rPr>
      </w:pPr>
      <w:r w:rsidRPr="00B405BA">
        <w:rPr>
          <w:rFonts w:eastAsia="Times New Roman" w:cs="Times New Roman"/>
          <w:color w:val="181818"/>
          <w:szCs w:val="28"/>
          <w:lang w:eastAsia="ru-RU"/>
        </w:rPr>
        <w:t>О – органичность</w:t>
      </w:r>
    </w:p>
    <w:p w14:paraId="5BC69D82" w14:textId="3F1C4480" w:rsidR="00B405BA" w:rsidRPr="00B405BA" w:rsidRDefault="00B405BA" w:rsidP="00B405BA">
      <w:pPr>
        <w:shd w:val="clear" w:color="auto" w:fill="FFFFFF"/>
        <w:spacing w:after="0"/>
        <w:rPr>
          <w:rFonts w:ascii="Arial" w:eastAsia="Times New Roman" w:hAnsi="Arial" w:cs="Arial"/>
          <w:color w:val="181818"/>
          <w:szCs w:val="28"/>
          <w:lang w:eastAsia="ru-RU"/>
        </w:rPr>
      </w:pPr>
      <w:r w:rsidRPr="00B405BA">
        <w:rPr>
          <w:rFonts w:eastAsia="Times New Roman" w:cs="Times New Roman"/>
          <w:color w:val="181818"/>
          <w:szCs w:val="28"/>
          <w:lang w:eastAsia="ru-RU"/>
        </w:rPr>
        <w:t>М – мама</w:t>
      </w:r>
    </w:p>
    <w:p w14:paraId="6D95784A" w14:textId="77777777" w:rsidR="00B405BA" w:rsidRPr="00B405BA" w:rsidRDefault="00B405BA" w:rsidP="00B405BA">
      <w:pPr>
        <w:shd w:val="clear" w:color="auto" w:fill="FFFFFF"/>
        <w:spacing w:after="0"/>
        <w:rPr>
          <w:rFonts w:ascii="Arial" w:eastAsia="Times New Roman" w:hAnsi="Arial" w:cs="Arial"/>
          <w:color w:val="181818"/>
          <w:szCs w:val="28"/>
          <w:lang w:eastAsia="ru-RU"/>
        </w:rPr>
      </w:pPr>
      <w:r w:rsidRPr="00B405BA">
        <w:rPr>
          <w:rFonts w:eastAsia="Times New Roman" w:cs="Times New Roman"/>
          <w:color w:val="181818"/>
          <w:szCs w:val="28"/>
          <w:lang w:eastAsia="ru-RU"/>
        </w:rPr>
        <w:t>Ф – фантазия</w:t>
      </w:r>
    </w:p>
    <w:p w14:paraId="1A349696" w14:textId="77777777" w:rsidR="00B405BA" w:rsidRPr="00B405BA" w:rsidRDefault="00B405BA" w:rsidP="00B405BA">
      <w:pPr>
        <w:shd w:val="clear" w:color="auto" w:fill="FFFFFF"/>
        <w:spacing w:after="0"/>
        <w:rPr>
          <w:rFonts w:ascii="Arial" w:eastAsia="Times New Roman" w:hAnsi="Arial" w:cs="Arial"/>
          <w:color w:val="181818"/>
          <w:szCs w:val="28"/>
          <w:lang w:eastAsia="ru-RU"/>
        </w:rPr>
      </w:pPr>
      <w:r w:rsidRPr="00B405BA">
        <w:rPr>
          <w:rFonts w:eastAsia="Times New Roman" w:cs="Times New Roman"/>
          <w:color w:val="181818"/>
          <w:szCs w:val="28"/>
          <w:lang w:eastAsia="ru-RU"/>
        </w:rPr>
        <w:t>О – отдых</w:t>
      </w:r>
    </w:p>
    <w:p w14:paraId="6E81BAF3" w14:textId="77777777" w:rsidR="00B405BA" w:rsidRPr="00B405BA" w:rsidRDefault="00B405BA" w:rsidP="00B405BA">
      <w:pPr>
        <w:shd w:val="clear" w:color="auto" w:fill="FFFFFF"/>
        <w:spacing w:after="0"/>
        <w:rPr>
          <w:rFonts w:ascii="Arial" w:eastAsia="Times New Roman" w:hAnsi="Arial" w:cs="Arial"/>
          <w:color w:val="181818"/>
          <w:szCs w:val="28"/>
          <w:lang w:eastAsia="ru-RU"/>
        </w:rPr>
      </w:pPr>
      <w:r w:rsidRPr="00B405BA">
        <w:rPr>
          <w:rFonts w:eastAsia="Times New Roman" w:cs="Times New Roman"/>
          <w:color w:val="181818"/>
          <w:szCs w:val="28"/>
          <w:lang w:eastAsia="ru-RU"/>
        </w:rPr>
        <w:t>Р – радость</w:t>
      </w:r>
    </w:p>
    <w:p w14:paraId="0EA3CCFE" w14:textId="18262302" w:rsidR="004A1ECB" w:rsidRPr="004A1ECB" w:rsidRDefault="00B405BA" w:rsidP="00B405BA">
      <w:pPr>
        <w:shd w:val="clear" w:color="auto" w:fill="FFFFFF"/>
        <w:spacing w:after="0"/>
        <w:rPr>
          <w:rFonts w:ascii="Arial" w:eastAsia="Times New Roman" w:hAnsi="Arial" w:cs="Arial"/>
          <w:color w:val="181818"/>
          <w:szCs w:val="28"/>
          <w:lang w:eastAsia="ru-RU"/>
        </w:rPr>
      </w:pPr>
      <w:r w:rsidRPr="00B405BA">
        <w:rPr>
          <w:rFonts w:eastAsia="Times New Roman" w:cs="Times New Roman"/>
          <w:color w:val="181818"/>
          <w:szCs w:val="28"/>
          <w:lang w:eastAsia="ru-RU"/>
        </w:rPr>
        <w:t>Т – тепло</w:t>
      </w:r>
      <w:r w:rsidR="002764EB"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  </w:t>
      </w:r>
      <w:r w:rsidR="004A1ECB" w:rsidRPr="004A1ECB">
        <w:rPr>
          <w:rFonts w:eastAsia="Times New Roman" w:cs="Times New Roman"/>
          <w:b/>
          <w:bCs/>
          <w:color w:val="181818"/>
          <w:szCs w:val="28"/>
          <w:lang w:eastAsia="ru-RU"/>
        </w:rPr>
        <w:t>Что такое комфорт?</w:t>
      </w:r>
      <w:r w:rsidR="004A1ECB" w:rsidRPr="004A1ECB">
        <w:rPr>
          <w:rFonts w:eastAsia="Times New Roman" w:cs="Times New Roman"/>
          <w:color w:val="181818"/>
          <w:szCs w:val="28"/>
          <w:lang w:eastAsia="ru-RU"/>
        </w:rPr>
        <w:t>  Это – условия жизни, пребывания, обстановка, обеспечивающая удобство, спокойствие и уют. (Толковый словарь С.И. Ожегов)</w:t>
      </w:r>
    </w:p>
    <w:p w14:paraId="3CFBEB4A" w14:textId="42B73A77" w:rsidR="004A1ECB" w:rsidRPr="004A1ECB" w:rsidRDefault="008300C2" w:rsidP="004A1E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Cs w:val="28"/>
          <w:lang w:eastAsia="ru-RU"/>
        </w:rPr>
      </w:pPr>
      <w:r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  </w:t>
      </w:r>
      <w:r w:rsidR="004A1ECB" w:rsidRPr="004A1ECB">
        <w:rPr>
          <w:rFonts w:eastAsia="Times New Roman" w:cs="Times New Roman"/>
          <w:b/>
          <w:bCs/>
          <w:color w:val="181818"/>
          <w:szCs w:val="28"/>
          <w:lang w:eastAsia="ru-RU"/>
        </w:rPr>
        <w:t>Психологический комфорт</w:t>
      </w:r>
      <w:r w:rsidR="004A1ECB" w:rsidRPr="004A1ECB">
        <w:rPr>
          <w:rFonts w:eastAsia="Times New Roman" w:cs="Times New Roman"/>
          <w:color w:val="181818"/>
          <w:szCs w:val="28"/>
          <w:lang w:eastAsia="ru-RU"/>
        </w:rPr>
        <w:t> – условия жизни, при которых ребенок чувствует себя спокойно, нет необходимости защищаться.</w:t>
      </w:r>
    </w:p>
    <w:p w14:paraId="3FAB58EB" w14:textId="66C4F15E" w:rsidR="00B405BA" w:rsidRDefault="008300C2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 </w:t>
      </w:r>
    </w:p>
    <w:p w14:paraId="31745656" w14:textId="1A09509B" w:rsidR="008300C2" w:rsidRDefault="008300C2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  </w:t>
      </w:r>
      <w:r w:rsidR="00B405BA" w:rsidRPr="008300C2">
        <w:rPr>
          <w:rFonts w:eastAsia="Times New Roman" w:cs="Times New Roman"/>
          <w:b/>
          <w:bCs/>
          <w:color w:val="181818"/>
          <w:szCs w:val="28"/>
          <w:lang w:eastAsia="ru-RU"/>
        </w:rPr>
        <w:t>Психолог</w:t>
      </w:r>
      <w:r w:rsidRPr="008300C2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: </w:t>
      </w:r>
      <w:r>
        <w:rPr>
          <w:rFonts w:eastAsia="Times New Roman" w:cs="Times New Roman"/>
          <w:color w:val="181818"/>
          <w:szCs w:val="28"/>
          <w:lang w:eastAsia="ru-RU"/>
        </w:rPr>
        <w:t xml:space="preserve">сейчас вы разделитесь на 4 команды, по цвету ваших бейджиков и напишите, что вы делаете для создания психологического комфорта детей в группе </w:t>
      </w:r>
      <w:r w:rsidRPr="008A354D">
        <w:rPr>
          <w:rFonts w:eastAsia="Times New Roman" w:cs="Times New Roman"/>
          <w:color w:val="181818"/>
          <w:szCs w:val="28"/>
          <w:u w:val="single"/>
          <w:lang w:eastAsia="ru-RU"/>
        </w:rPr>
        <w:t>(работа в группах, обсуждение).</w:t>
      </w:r>
      <w:r>
        <w:rPr>
          <w:rFonts w:eastAsia="Times New Roman" w:cs="Times New Roman"/>
          <w:color w:val="181818"/>
          <w:szCs w:val="28"/>
          <w:lang w:eastAsia="ru-RU"/>
        </w:rPr>
        <w:t xml:space="preserve"> </w:t>
      </w:r>
    </w:p>
    <w:p w14:paraId="3A2CB54C" w14:textId="77777777" w:rsidR="00580B92" w:rsidRDefault="00580B92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</w:p>
    <w:p w14:paraId="7CE889A7" w14:textId="33F4FF76" w:rsidR="00580B92" w:rsidRDefault="00580B92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  Мы можем говорить, что ребенку комфортно в группе, если ребенку эмоционально хорошо, когда он приходит в детский сад с хорошим настроением и в течение дня оно почти не меняется, когда деятельность его успешна или же переживается им как успешная благодаря внимательному отношению окружающих; когда отсутствует переживание опасности со стороны окружения; когда есть друзья, с которыми хочется играть и которые взаимно проявляют интерес; когда к ребенку хорошо относятся воспитатели и вообще все окружающие.</w:t>
      </w:r>
    </w:p>
    <w:p w14:paraId="05449996" w14:textId="77777777" w:rsidR="00CC2AF1" w:rsidRDefault="00580B92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  Конечно, это идеальный портрет эмоционально благополучного ребенка. Однако помочь ребенку быть таким и должны окружающие его взрослые.</w:t>
      </w:r>
    </w:p>
    <w:p w14:paraId="51BFB5BB" w14:textId="77777777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</w:p>
    <w:p w14:paraId="7FF5BA8F" w14:textId="0ABF7F39" w:rsidR="00580B92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  Знаете ли вы, что, произнеся </w:t>
      </w:r>
      <w:r w:rsidR="009A05D6">
        <w:rPr>
          <w:rFonts w:eastAsia="Times New Roman" w:cs="Times New Roman"/>
          <w:color w:val="181818"/>
          <w:szCs w:val="28"/>
          <w:lang w:eastAsia="ru-RU"/>
        </w:rPr>
        <w:t xml:space="preserve">при встрече </w:t>
      </w:r>
      <w:r>
        <w:rPr>
          <w:rFonts w:eastAsia="Times New Roman" w:cs="Times New Roman"/>
          <w:color w:val="181818"/>
          <w:szCs w:val="28"/>
          <w:lang w:eastAsia="ru-RU"/>
        </w:rPr>
        <w:t>слово «здравствуйте»</w:t>
      </w:r>
      <w:r w:rsidR="009A05D6">
        <w:rPr>
          <w:rFonts w:eastAsia="Times New Roman" w:cs="Times New Roman"/>
          <w:color w:val="181818"/>
          <w:szCs w:val="28"/>
          <w:lang w:eastAsia="ru-RU"/>
        </w:rPr>
        <w:t>,</w:t>
      </w:r>
      <w:r>
        <w:rPr>
          <w:rFonts w:eastAsia="Times New Roman" w:cs="Times New Roman"/>
          <w:color w:val="181818"/>
          <w:szCs w:val="28"/>
          <w:lang w:eastAsia="ru-RU"/>
        </w:rPr>
        <w:t xml:space="preserve"> вы произнесли 70% своей речи, и то с какими эмоциями вы произносите это слово, зависит, как собеседник будет к вам расположен: скептически или благосклонно.</w:t>
      </w:r>
    </w:p>
    <w:p w14:paraId="6D3BD376" w14:textId="77777777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81818"/>
          <w:szCs w:val="28"/>
          <w:lang w:eastAsia="ru-RU"/>
        </w:rPr>
      </w:pPr>
    </w:p>
    <w:p w14:paraId="3A4B355A" w14:textId="47BB0857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81818"/>
          <w:szCs w:val="28"/>
          <w:lang w:eastAsia="ru-RU"/>
        </w:rPr>
      </w:pPr>
      <w:r w:rsidRPr="00CC2AF1">
        <w:rPr>
          <w:rFonts w:eastAsia="Times New Roman" w:cs="Times New Roman"/>
          <w:b/>
          <w:bCs/>
          <w:color w:val="181818"/>
          <w:szCs w:val="28"/>
          <w:lang w:eastAsia="ru-RU"/>
        </w:rPr>
        <w:t>Упражнение «Интонация»</w:t>
      </w:r>
    </w:p>
    <w:p w14:paraId="437719D1" w14:textId="04B28C3E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CC2AF1">
        <w:rPr>
          <w:rFonts w:eastAsia="Times New Roman" w:cs="Times New Roman"/>
          <w:color w:val="181818"/>
          <w:szCs w:val="28"/>
          <w:lang w:eastAsia="ru-RU"/>
        </w:rPr>
        <w:t>Цель: передавать интонацией различные чувства.</w:t>
      </w:r>
    </w:p>
    <w:p w14:paraId="2ABA4A24" w14:textId="3B2D8E78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Произнести </w:t>
      </w:r>
      <w:r w:rsidRPr="009A05D6">
        <w:rPr>
          <w:rFonts w:eastAsia="Times New Roman" w:cs="Times New Roman"/>
          <w:i/>
          <w:iCs/>
          <w:color w:val="181818"/>
          <w:szCs w:val="28"/>
          <w:lang w:eastAsia="ru-RU"/>
        </w:rPr>
        <w:t>«</w:t>
      </w:r>
      <w:r w:rsidR="009A05D6">
        <w:rPr>
          <w:rFonts w:eastAsia="Times New Roman" w:cs="Times New Roman"/>
          <w:i/>
          <w:iCs/>
          <w:color w:val="181818"/>
          <w:szCs w:val="28"/>
          <w:lang w:eastAsia="ru-RU"/>
        </w:rPr>
        <w:t>прибери игрушки</w:t>
      </w:r>
      <w:r w:rsidRPr="009A05D6">
        <w:rPr>
          <w:rFonts w:eastAsia="Times New Roman" w:cs="Times New Roman"/>
          <w:i/>
          <w:iCs/>
          <w:color w:val="181818"/>
          <w:szCs w:val="28"/>
          <w:lang w:eastAsia="ru-RU"/>
        </w:rPr>
        <w:t xml:space="preserve">» </w:t>
      </w:r>
      <w:r>
        <w:rPr>
          <w:rFonts w:eastAsia="Times New Roman" w:cs="Times New Roman"/>
          <w:color w:val="181818"/>
          <w:szCs w:val="28"/>
          <w:lang w:eastAsia="ru-RU"/>
        </w:rPr>
        <w:t>в разных настроениях, присущих любому человеку:</w:t>
      </w:r>
    </w:p>
    <w:p w14:paraId="7AD42044" w14:textId="4E39F96D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гневно</w:t>
      </w:r>
    </w:p>
    <w:p w14:paraId="4AABFB9B" w14:textId="78BFDA0F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трагически</w:t>
      </w:r>
    </w:p>
    <w:p w14:paraId="4AC64F0A" w14:textId="2BC9A5FF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грустно</w:t>
      </w:r>
    </w:p>
    <w:p w14:paraId="69389922" w14:textId="02F12653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lastRenderedPageBreak/>
        <w:t>-</w:t>
      </w:r>
      <w:r w:rsidR="009A05D6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>
        <w:rPr>
          <w:rFonts w:eastAsia="Times New Roman" w:cs="Times New Roman"/>
          <w:color w:val="181818"/>
          <w:szCs w:val="28"/>
          <w:lang w:eastAsia="ru-RU"/>
        </w:rPr>
        <w:t>умоляюще</w:t>
      </w:r>
    </w:p>
    <w:p w14:paraId="6D7618F2" w14:textId="7857FE23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</w:t>
      </w:r>
      <w:r w:rsidR="009A05D6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>
        <w:rPr>
          <w:rFonts w:eastAsia="Times New Roman" w:cs="Times New Roman"/>
          <w:color w:val="181818"/>
          <w:szCs w:val="28"/>
          <w:lang w:eastAsia="ru-RU"/>
        </w:rPr>
        <w:t>радостно</w:t>
      </w:r>
    </w:p>
    <w:p w14:paraId="495FE06B" w14:textId="62BD8990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</w:t>
      </w:r>
      <w:r w:rsidR="009A05D6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>
        <w:rPr>
          <w:rFonts w:eastAsia="Times New Roman" w:cs="Times New Roman"/>
          <w:color w:val="181818"/>
          <w:szCs w:val="28"/>
          <w:lang w:eastAsia="ru-RU"/>
        </w:rPr>
        <w:t>высокомерно</w:t>
      </w:r>
    </w:p>
    <w:p w14:paraId="79CA68A9" w14:textId="2C5DA823" w:rsidR="00CC2AF1" w:rsidRDefault="00CC2AF1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</w:t>
      </w:r>
      <w:r w:rsidR="009A05D6">
        <w:rPr>
          <w:rFonts w:eastAsia="Times New Roman" w:cs="Times New Roman"/>
          <w:color w:val="181818"/>
          <w:szCs w:val="28"/>
          <w:lang w:eastAsia="ru-RU"/>
        </w:rPr>
        <w:t xml:space="preserve"> раздраженно</w:t>
      </w:r>
    </w:p>
    <w:p w14:paraId="6DEAB1E6" w14:textId="350971F0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хитро.</w:t>
      </w:r>
    </w:p>
    <w:p w14:paraId="250B76B6" w14:textId="53F57F3D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Произнести </w:t>
      </w:r>
      <w:r w:rsidRPr="009A05D6">
        <w:rPr>
          <w:rFonts w:eastAsia="Times New Roman" w:cs="Times New Roman"/>
          <w:i/>
          <w:iCs/>
          <w:color w:val="181818"/>
          <w:szCs w:val="28"/>
          <w:lang w:eastAsia="ru-RU"/>
        </w:rPr>
        <w:t>«пришла»:</w:t>
      </w:r>
    </w:p>
    <w:p w14:paraId="20281B59" w14:textId="7F480B22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испуганно</w:t>
      </w:r>
    </w:p>
    <w:p w14:paraId="75928D4B" w14:textId="353C5F37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ехидно</w:t>
      </w:r>
    </w:p>
    <w:p w14:paraId="512B4E95" w14:textId="5E542F6C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радостно</w:t>
      </w:r>
    </w:p>
    <w:p w14:paraId="0C9E0C7D" w14:textId="0B95F855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обиженно</w:t>
      </w:r>
    </w:p>
    <w:p w14:paraId="12D59C7A" w14:textId="73FA19B7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удивленно</w:t>
      </w:r>
    </w:p>
    <w:p w14:paraId="677F866B" w14:textId="7C632DFB" w:rsid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-ласково.</w:t>
      </w:r>
    </w:p>
    <w:p w14:paraId="0517806A" w14:textId="366DAF00" w:rsidR="009A05D6" w:rsidRPr="009A05D6" w:rsidRDefault="009A05D6" w:rsidP="00580B92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181818"/>
          <w:szCs w:val="28"/>
          <w:lang w:eastAsia="ru-RU"/>
        </w:rPr>
      </w:pPr>
      <w:r w:rsidRPr="009A05D6">
        <w:rPr>
          <w:rFonts w:eastAsia="Times New Roman" w:cs="Times New Roman"/>
          <w:i/>
          <w:iCs/>
          <w:color w:val="181818"/>
          <w:szCs w:val="28"/>
          <w:lang w:eastAsia="ru-RU"/>
        </w:rPr>
        <w:t>(обсуждение)</w:t>
      </w:r>
    </w:p>
    <w:p w14:paraId="55BADE21" w14:textId="078691A7" w:rsidR="00580B92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  Ваше эмоциональное состояние может выдать ваш голос. Согласите, что все мы говорим в разном темпе, с разной интонацией. Даже сила голоса у всех разная. Сейчас мы попробуем произнести один и тот же текст с разной силой голоса </w:t>
      </w:r>
      <w:r w:rsidRPr="009A05D6">
        <w:rPr>
          <w:rFonts w:eastAsia="Times New Roman" w:cs="Times New Roman"/>
          <w:i/>
          <w:iCs/>
          <w:color w:val="181818"/>
          <w:szCs w:val="28"/>
          <w:lang w:eastAsia="ru-RU"/>
        </w:rPr>
        <w:t>(произносится текст).</w:t>
      </w:r>
      <w:r>
        <w:rPr>
          <w:rFonts w:eastAsia="Times New Roman" w:cs="Times New Roman"/>
          <w:color w:val="181818"/>
          <w:szCs w:val="28"/>
          <w:lang w:eastAsia="ru-RU"/>
        </w:rPr>
        <w:t xml:space="preserve"> </w:t>
      </w:r>
    </w:p>
    <w:p w14:paraId="3D3CAF90" w14:textId="545D4AAF" w:rsidR="009A05D6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«Как здорово, что все мы здесь сегодня собрались».</w:t>
      </w:r>
    </w:p>
    <w:p w14:paraId="18AE2D6C" w14:textId="516A6DAE" w:rsidR="009A05D6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шепотом</w:t>
      </w:r>
    </w:p>
    <w:p w14:paraId="14353232" w14:textId="4AD4D3B6" w:rsidR="009A05D6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с максимальной громкостью</w:t>
      </w:r>
    </w:p>
    <w:p w14:paraId="4E482647" w14:textId="0CCD7753" w:rsidR="009A05D6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волнообразно</w:t>
      </w:r>
    </w:p>
    <w:p w14:paraId="374125AB" w14:textId="60953ADC" w:rsidR="009A05D6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как будто вы сильно замерзли</w:t>
      </w:r>
    </w:p>
    <w:p w14:paraId="113E6595" w14:textId="3F2ED804" w:rsidR="009A05D6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как маленький ребенок.</w:t>
      </w:r>
    </w:p>
    <w:p w14:paraId="44838DFE" w14:textId="4150FC1B" w:rsidR="009A05D6" w:rsidRPr="009A05D6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181818"/>
          <w:szCs w:val="28"/>
          <w:lang w:eastAsia="ru-RU"/>
        </w:rPr>
      </w:pPr>
      <w:r w:rsidRPr="009A05D6">
        <w:rPr>
          <w:rFonts w:eastAsia="Times New Roman" w:cs="Times New Roman"/>
          <w:i/>
          <w:iCs/>
          <w:color w:val="181818"/>
          <w:szCs w:val="28"/>
          <w:lang w:eastAsia="ru-RU"/>
        </w:rPr>
        <w:t>(обсуждаем значение голоса в общении, важность умения управлять своим голосом)</w:t>
      </w:r>
    </w:p>
    <w:p w14:paraId="0A9D2D05" w14:textId="77777777" w:rsidR="009A05D6" w:rsidRPr="008300C2" w:rsidRDefault="009A05D6" w:rsidP="004A1EC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</w:p>
    <w:p w14:paraId="53202F4F" w14:textId="2E262E6E" w:rsidR="002E7360" w:rsidRPr="002E7360" w:rsidRDefault="008300C2" w:rsidP="002E7360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81818"/>
          <w:szCs w:val="28"/>
          <w:lang w:eastAsia="ru-RU"/>
        </w:rPr>
      </w:pPr>
      <w:r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  Психолог:</w:t>
      </w:r>
      <w:r w:rsidR="002E7360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  <w:r w:rsidR="00BB00D1" w:rsidRPr="00BB00D1">
        <w:rPr>
          <w:rFonts w:eastAsia="Times New Roman" w:cs="Times New Roman"/>
          <w:color w:val="181818"/>
          <w:szCs w:val="28"/>
          <w:lang w:eastAsia="ru-RU"/>
        </w:rPr>
        <w:t>Давайте рассмотрим</w:t>
      </w:r>
      <w:r w:rsidR="00BB00D1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  <w:r w:rsidR="00BB00D1">
        <w:rPr>
          <w:rFonts w:eastAsia="Times New Roman" w:cs="Times New Roman"/>
          <w:i/>
          <w:iCs/>
          <w:color w:val="181818"/>
          <w:szCs w:val="28"/>
          <w:lang w:eastAsia="ru-RU"/>
        </w:rPr>
        <w:t>к</w:t>
      </w:r>
      <w:r w:rsidR="002E7360" w:rsidRPr="002E7360">
        <w:rPr>
          <w:rFonts w:eastAsia="Times New Roman" w:cs="Times New Roman"/>
          <w:i/>
          <w:iCs/>
          <w:color w:val="181818"/>
          <w:szCs w:val="28"/>
          <w:lang w:eastAsia="ru-RU"/>
        </w:rPr>
        <w:t xml:space="preserve">акие же возникают </w:t>
      </w:r>
      <w:r w:rsidR="002E7360" w:rsidRPr="002E7360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п</w:t>
      </w:r>
      <w:r w:rsidRPr="008300C2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роблем</w:t>
      </w:r>
      <w:r w:rsidR="002E7360" w:rsidRPr="002E7360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ы</w:t>
      </w:r>
      <w:r w:rsidRPr="008300C2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психологического здоровья</w:t>
      </w:r>
      <w:r w:rsidR="002E7360" w:rsidRPr="002E7360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?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Наиболее часто встречающимися эмоциональными нарушениями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являются: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агрессивность, тревожность, страхи, чрезмерная робость,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застенчивость.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Вспышки гнева, жестокости, повышенная чувствительность мешают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этим детям приспособиться к жизни в коллективе.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Находясь долго в состоянии обиды, злости, подавленности, ребенок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испытывает эмоциональный дискомфорт, напряжение, а это очень вредно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для психического и физического здоровья.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36E92305" w14:textId="78DC3CA1" w:rsidR="002E7360" w:rsidRPr="00D81039" w:rsidRDefault="00580B92" w:rsidP="002E7360">
      <w:pPr>
        <w:spacing w:after="0"/>
        <w:jc w:val="both"/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  </w:t>
      </w:r>
      <w:r w:rsidR="008300C2" w:rsidRPr="008300C2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Для успешного</w:t>
      </w:r>
      <w:r w:rsidR="002E7360" w:rsidRPr="00D81039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  <w:r w:rsidR="008300C2" w:rsidRPr="008300C2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эмоционального развития детей необходимы</w:t>
      </w:r>
      <w:r w:rsidR="002E7360" w:rsidRPr="00D81039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  <w:r w:rsidR="008300C2" w:rsidRPr="008300C2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определенные у условия:</w:t>
      </w:r>
      <w:r w:rsidR="002E7360" w:rsidRPr="00D81039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58EAEF2C" w14:textId="72678CC9" w:rsidR="002E7360" w:rsidRDefault="002E7360" w:rsidP="002E7360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удовлетворение их потребностей в положительных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эмоциональных контактах с окружающими, в любви и педагогической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поддержке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,</w:t>
      </w:r>
    </w:p>
    <w:p w14:paraId="77677E9C" w14:textId="77777777" w:rsidR="002E7360" w:rsidRDefault="002E7360" w:rsidP="002E7360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- с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амостоятельной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деятельности по интересам,</w:t>
      </w:r>
    </w:p>
    <w:p w14:paraId="4C919F3D" w14:textId="18985BC0" w:rsidR="002E7360" w:rsidRDefault="002E7360" w:rsidP="002E7360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 общении и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сотрудничестве с взрослыми и сверстниками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,</w:t>
      </w:r>
    </w:p>
    <w:p w14:paraId="7DDBB89E" w14:textId="77777777" w:rsidR="002E7360" w:rsidRDefault="002E7360" w:rsidP="002E7360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-с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амореализации и признании их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достижений окружающими. </w:t>
      </w:r>
    </w:p>
    <w:p w14:paraId="01975662" w14:textId="77777777" w:rsidR="00D81039" w:rsidRDefault="008300C2" w:rsidP="00D81039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Известно, что стоит только переступить порог группы можно ощутить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атмосферу раскованности или закрытости, спокойной сосредоточенности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или тревожного напряжения, искреннего веселья или угрюмой</w:t>
      </w:r>
      <w:r w:rsidR="002E7360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настороженности, которая</w:t>
      </w:r>
      <w:r w:rsidR="00D81039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присутствует в группе.</w:t>
      </w:r>
    </w:p>
    <w:p w14:paraId="49574F8D" w14:textId="76C513D9" w:rsidR="002E7360" w:rsidRDefault="008300C2" w:rsidP="00D81039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lastRenderedPageBreak/>
        <w:br/>
      </w:r>
      <w:r w:rsidRPr="008300C2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Атмосфера в группе детского сада определяется: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1) Отношениями между воспитателем и детьми;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2) Отношениями между самими детьми;</w:t>
      </w:r>
      <w:r w:rsidRPr="008300C2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3) Отношениями между воспитателями и родителями.</w:t>
      </w:r>
    </w:p>
    <w:p w14:paraId="14393BF0" w14:textId="4D8D4A52" w:rsidR="008D2317" w:rsidRDefault="008300C2" w:rsidP="008A354D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 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Хороший климат в группе возникает тогда, когда все её члены чувствую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себя свободно, остаются самими собой, но при этом уважают также и права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других быть самими собой. Воспитатель оказывает</w:t>
      </w:r>
      <w:r w:rsid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влияние на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качество группового климата, а не дети. Эмоциональное благополучие – это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самочувствие ребенка в группе, удовлетворенность существующими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взаимоотношениями в группе, степень участия в совместной деятельности,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защищенность, внутреннее спокойствие. Все это способствует нормальному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развитию личности ребенка, выработке у него положительных качеств.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522C2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 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Первый шаг, который должен сделать воспитатель, заинтересованный в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создании благоприятной атмосферы в группе, заключается в том, чтобы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создать и </w:t>
      </w:r>
    </w:p>
    <w:p w14:paraId="21799017" w14:textId="23D096E3" w:rsidR="008A354D" w:rsidRDefault="008D2317" w:rsidP="008D2317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проанализировать групповую ситуацию.</w:t>
      </w:r>
      <w:r w:rsidR="008300C2"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</w:p>
    <w:p w14:paraId="7E16337C" w14:textId="3DD305EB" w:rsidR="008300C2" w:rsidRDefault="008300C2" w:rsidP="008A354D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Педагогам в группах </w:t>
      </w:r>
      <w:r w:rsid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важно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создавать условия для эмоционального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благополучия каждого ребенка: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• предметно-развивающая среда,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• стиль общения воспитателя с ребенком,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• стиль общения воспитателей между собой и с помощником,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• стиль общения воспитателя с родителями,</w:t>
      </w:r>
      <w:r w:rsidRPr="008300C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• наблюдать, как общаются дети между собой.</w:t>
      </w:r>
    </w:p>
    <w:p w14:paraId="1068B776" w14:textId="77777777" w:rsidR="008A354D" w:rsidRDefault="008A354D" w:rsidP="008A354D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</w:p>
    <w:p w14:paraId="2C96B8A1" w14:textId="39629DC2" w:rsidR="008D2317" w:rsidRDefault="008A354D" w:rsidP="008D2317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 w:hint="eastAsia"/>
          <w:color w:val="000000"/>
          <w:kern w:val="0"/>
          <w:szCs w:val="28"/>
          <w:lang w:eastAsia="ru-RU"/>
          <w14:ligatures w14:val="none"/>
        </w:rPr>
        <w:t>С</w:t>
      </w: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амочувствие ребенка в группе – это удовлетворенность существующими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взаимоотношениями в группе, степень участия в совместной деятельности,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защищенность, внутреннее спокойствие, переживание чувства «мы». Все это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можно определить как эмоциональное благополучие. Эмоциональное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благополучие способствует нормальному развитию личности ребенка,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выработке у него положительных качеств, доброжелательного отношения к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другим людям.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</w:p>
    <w:p w14:paraId="47C7EC81" w14:textId="77777777" w:rsidR="008D2317" w:rsidRDefault="008A354D" w:rsidP="008D2317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D2317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Психолог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: Ответьте на вопросы анкеты и определите стиль вашего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педагогического общения»: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46E9412A" w14:textId="77777777" w:rsidR="008D2317" w:rsidRDefault="008D2317" w:rsidP="008D2317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</w:p>
    <w:p w14:paraId="02F93387" w14:textId="5BC8F198" w:rsidR="008D2317" w:rsidRPr="008D2317" w:rsidRDefault="008A354D" w:rsidP="008D2317">
      <w:pPr>
        <w:spacing w:after="0"/>
        <w:jc w:val="center"/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8D2317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Анкета «Стиль педагогического общения»</w:t>
      </w:r>
      <w:r w:rsidRPr="008D2317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br/>
      </w:r>
    </w:p>
    <w:p w14:paraId="6BAA2CB0" w14:textId="77777777" w:rsidR="008D2317" w:rsidRDefault="008A354D" w:rsidP="008D2317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Внимательно прочитайте вопрос. Выберите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наиболее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предпочтительный вариант ответа.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1. Считаете ли вы, что ребёнок должен: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делится с вами своими мыслями, чувствами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говорит вам только то, что он сам захочет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оставляет свои мысли и переживания при себе</w:t>
      </w:r>
      <w:r w:rsidRPr="008A354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2. Если ребёнок взял у другого ребёнка без спроса игрушку, карандаш,</w:t>
      </w:r>
      <w:r w:rsid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то вы: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доверительно с ним говорите и предоставите возможность самому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lastRenderedPageBreak/>
        <w:t>принять решение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дети сами разберутся в своих проблемах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известите об этом всех детей и заставите вернуть взятое с извинениями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3. Подвижный, суетливый, иногда недисциплинированный ребёнок на</w:t>
      </w:r>
      <w:r w:rsid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занятии был сосредоточен, аккуратен и хорошо выполнил задание, как вы</w:t>
      </w:r>
      <w:r w:rsid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поступите:</w:t>
      </w:r>
      <w:r w:rsidRPr="008D2317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похвалите и всем детям покажете его работу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проявите заинтересованность, выясните, почему так хорошо получилось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сегодня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скажете ему «всегда бы так занимался»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4. Ребёнок при входе в группу не поздоровался. Как вы поступите: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заставите его поздороваться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не обратите на него внимание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сразу же вступите с ним в общение, не упоминая его промаха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5. Дети спокойно занимаются. У вас есть свободная минута. Что вы</w:t>
      </w:r>
      <w:r w:rsid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предпочтёте делать: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спокойно, не вмешиваясь, наблюдать, как они общаются и работают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помочь, подсказать, сделать замечание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заниматься своими делами (записи, подготовка)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6. Какая точка зрения кажется вам правильной: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чувства, переживания ребёнка ещё поверхностны, быстро проходящие,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и на них не стоит обращать внимания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эмоции ребёнка, его переживания – это важные факторы, с их помощью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можно эффективно обучать и воспитывать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чувства ребёнка удивительны, переживания его значимы, к ним нужно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относиться бережно, с большим тактом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7. Ваша исходная позиция в работе с детьми: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ребёнок слаб, неразумен, неопытен, и только взрослый может и должен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научить его и воспитать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у ребёнка много возможностей для саморазвития, взрослый должен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максимально повышать активность самого ребёнка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ребёнок развивается неуправляемо, находится под влиянием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наследственности и семьи, поэтому главная задача, чтобы он был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здоров, накормлен, не нарушал дисциплины.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8. Как вы относитесь к активности ребёнка: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положительно – без неё невозможно полноценное развитие</w:t>
      </w:r>
      <w:r w:rsidRPr="008A354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отрицательно – она часто мешает целенаправленно и </w:t>
      </w:r>
      <w:proofErr w:type="spellStart"/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планово</w:t>
      </w:r>
      <w:proofErr w:type="spellEnd"/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вести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обучение и воспитание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положительно, но только тогда, когда активность контролируется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педагогом.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9. Ребёнок не захотел выполнять задание под предлогом, что он уже делал</w:t>
      </w:r>
      <w:r w:rsid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 xml:space="preserve"> 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это дома, ваши действия: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сказали бы «ну и не надо»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заставили бы выполнить работу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предложили бы выполнить задание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10. Какая позиция, по-вашему, правильная:</w:t>
      </w:r>
      <w:r w:rsidRPr="008D2317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ребёнок должен быть благодарен взрослым за заботу о нём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lastRenderedPageBreak/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если ребёнок не осознаёт заботу взрослых о нём, не ценит, то это его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дело, когда-нибудь пожалеет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A354D">
        <w:rPr>
          <w:rFonts w:ascii="SymbolMT" w:eastAsia="Times New Roman" w:hAnsi="SymbolMT" w:cs="Times New Roman"/>
          <w:color w:val="000000"/>
          <w:kern w:val="0"/>
          <w:szCs w:val="28"/>
          <w:lang w:eastAsia="ru-RU"/>
          <w14:ligatures w14:val="none"/>
        </w:rPr>
        <w:t xml:space="preserve">•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воспитатель должен быть благодарен детям за их доверие и любовь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</w:p>
    <w:p w14:paraId="1A75B28A" w14:textId="77777777" w:rsidR="008D2317" w:rsidRDefault="008A354D" w:rsidP="008D2317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Ответ число баллов по номеру вопросов</w:t>
      </w:r>
      <w:r w:rsidR="008D2317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1 2 3 4 5 6 7 8 9 10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1) 2 3 2 2 3 1 2 3 1 2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2) 3 1 3 1 2 2 3 1 2 1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3) 1 2 1 3 1 3 1 2 3 3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ИТОГО: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25-30 – тяготеет к демократическому стилю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20-24 – преобладает авторитарный стиль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10-19 – характерен попустительский стиль</w:t>
      </w:r>
    </w:p>
    <w:p w14:paraId="3263ADC9" w14:textId="77A500A8" w:rsidR="004A1ECB" w:rsidRPr="00580B92" w:rsidRDefault="008A354D" w:rsidP="00580B92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Авторитарный стиль.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Педагог-руководитель, организатор; дети –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исполнители (несамостоятельные, безынициативные). Ожидание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беспрекословного послушания, повиновения. Не учитывает отношения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между детьми. Не признает ошибки. Низко оценивает возможности детей.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публично указывает ребенку на его ошибки, недостатки поведения.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Попустительский стиль.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Педагог: безынициативен, недостаточно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ответственен; переоценивает возможности детей; выполнение своих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требований не проверяет; нерешителен; во власти детей; учитывает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взаимоотношения в группе; человек настроения.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8D2317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Демократический стиль.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Педагог: учитывает особенности возраста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детей, оптимально делит функции между собой и детьми; изучает и учитывает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межличностные взаимоотношения; проявляет максимум требований,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максимум уважения; испытывает потребность в обратной связи от детей;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умеет признавать ошибки; предпочитает плодотворный разговор с ребенком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наедине.</w:t>
      </w:r>
      <w:r w:rsidRPr="008A354D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580B9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0F7379C9" w14:textId="314ED8D6" w:rsidR="004A1ECB" w:rsidRPr="004A1ECB" w:rsidRDefault="004A1ECB" w:rsidP="004A1E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Cs w:val="28"/>
          <w:lang w:eastAsia="ru-RU"/>
        </w:rPr>
      </w:pPr>
      <w:r w:rsidRPr="004A1ECB">
        <w:rPr>
          <w:rFonts w:eastAsia="Times New Roman" w:cs="Times New Roman"/>
          <w:color w:val="181818"/>
          <w:szCs w:val="28"/>
          <w:lang w:eastAsia="ru-RU"/>
        </w:rPr>
        <w:t>Последствия психологического дискомфорта для ребенка:</w:t>
      </w:r>
      <w:r w:rsidR="00BB00D1">
        <w:rPr>
          <w:rFonts w:ascii="Arial" w:eastAsia="Times New Roman" w:hAnsi="Arial" w:cs="Arial"/>
          <w:color w:val="181818"/>
          <w:szCs w:val="28"/>
          <w:lang w:eastAsia="ru-RU"/>
        </w:rPr>
        <w:t xml:space="preserve"> </w:t>
      </w:r>
      <w:r w:rsidRPr="004A1ECB">
        <w:rPr>
          <w:rFonts w:eastAsia="Times New Roman" w:cs="Times New Roman"/>
          <w:color w:val="181818"/>
          <w:szCs w:val="28"/>
          <w:lang w:eastAsia="ru-RU"/>
        </w:rPr>
        <w:t>появление фобий, страхов, тревожности, повышенной агрессивности;</w:t>
      </w:r>
      <w:r w:rsidR="00BB00D1">
        <w:rPr>
          <w:rFonts w:ascii="Arial" w:eastAsia="Times New Roman" w:hAnsi="Arial" w:cs="Arial"/>
          <w:color w:val="181818"/>
          <w:szCs w:val="28"/>
          <w:lang w:eastAsia="ru-RU"/>
        </w:rPr>
        <w:t xml:space="preserve"> </w:t>
      </w:r>
      <w:r w:rsidRPr="004A1ECB">
        <w:rPr>
          <w:rFonts w:eastAsia="Times New Roman" w:cs="Times New Roman"/>
          <w:color w:val="181818"/>
          <w:szCs w:val="28"/>
          <w:lang w:eastAsia="ru-RU"/>
        </w:rPr>
        <w:t>переход психологических переживаний в соматические расстройства, когда ребенок, получивший психологическую травму, заболевает физически (некий инстинкт самосохранения организма);</w:t>
      </w:r>
      <w:r w:rsidR="00580B92">
        <w:rPr>
          <w:rFonts w:ascii="Arial" w:eastAsia="Times New Roman" w:hAnsi="Arial" w:cs="Arial"/>
          <w:color w:val="181818"/>
          <w:szCs w:val="28"/>
          <w:lang w:eastAsia="ru-RU"/>
        </w:rPr>
        <w:t xml:space="preserve"> </w:t>
      </w:r>
      <w:r w:rsidRPr="004A1ECB">
        <w:rPr>
          <w:rFonts w:eastAsia="Times New Roman" w:cs="Times New Roman"/>
          <w:color w:val="181818"/>
          <w:szCs w:val="28"/>
          <w:lang w:eastAsia="ru-RU"/>
        </w:rPr>
        <w:t>проявление психологических травм, полученных в детском возрасте, в более зрелом возрастном периоде в виде психологической защиты – позиция избегания (замкнутость, наркотики, суицидальные наклонности), проявление агрессивных поведенческих реакций (побеги из дома и др.).</w:t>
      </w:r>
    </w:p>
    <w:p w14:paraId="1C9B8CB1" w14:textId="5C13CE50" w:rsidR="004A1ECB" w:rsidRPr="004A1ECB" w:rsidRDefault="004A1ECB" w:rsidP="004A1ECB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</w:p>
    <w:p w14:paraId="20A5C354" w14:textId="33CD971B" w:rsidR="00580B92" w:rsidRDefault="002764EB" w:rsidP="00580B92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580B92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Психолог: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Как же можно определить взаимоотношения детей к</w:t>
      </w:r>
      <w:r w:rsidR="00580B9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группе?</w:t>
      </w:r>
      <w:r w:rsidR="00580B9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Диагностика отношений в группе: рисунок «Я в группе детского</w:t>
      </w:r>
      <w:r w:rsidR="00580B92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сада»; анализ «Атмосферы в моей группе» (по схеме); цветовой тест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«Домики».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</w:p>
    <w:p w14:paraId="30EC9490" w14:textId="77777777" w:rsidR="00522C21" w:rsidRDefault="002764EB" w:rsidP="00522C21">
      <w:pPr>
        <w:spacing w:after="0"/>
        <w:jc w:val="both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Прежде чем перейти к рекомендациям по созданию психологического</w:t>
      </w:r>
      <w:r w:rsidR="00580B9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комфорта в группах детского сада, хотелось бы уделить внимание</w:t>
      </w:r>
      <w:r w:rsidR="00580B9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психологическому</w:t>
      </w:r>
      <w:r w:rsidR="00580B92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комфорту педагогов.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Всем известно, что у детей развита интуитивная способность улавливать</w:t>
      </w:r>
      <w:r w:rsidR="00522C2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lastRenderedPageBreak/>
        <w:t>эмоциональное состояние взрослых. Дети очень легко заражаются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отрицательными эмоциями, поэтому педагогу необходимо устраивать себе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психологический душ (разрядку, который поможет ему снимать излишнее</w:t>
      </w:r>
      <w:r w:rsidR="00522C2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51A70773" w14:textId="7F0C2569" w:rsidR="00522C21" w:rsidRDefault="002764EB" w:rsidP="00522C21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эмоциональное напряжение).</w:t>
      </w:r>
      <w:r w:rsidRPr="002764EB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</w:p>
    <w:p w14:paraId="12545581" w14:textId="77777777" w:rsidR="00522C21" w:rsidRDefault="00522C21" w:rsidP="00522C21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</w:p>
    <w:p w14:paraId="5EFB6C71" w14:textId="46E748BF" w:rsidR="003F50CA" w:rsidRDefault="002764EB" w:rsidP="003F50CA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Для создания условий психологически комфортного пребывания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ребенка в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детском саду необходимо: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522C21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>-</w:t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Использование принципа М. Монтессори: принцип изолированности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ребенка от группы в случае конфликтной ситуации между детьми.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Обратите внимание! Не выгонять ребенка из группы, а предложить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побыть одному!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522C21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Выстраивать систему правил. «В рамках правил ребенок учится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отличать себя от других, они (правила) развивают чувство уверенности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и собственной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полноценности, таким образом, укрепляется Я ребенка».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Больше внимания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уделять игре, ритуалам, символам (решение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проблемы поведения и</w:t>
      </w:r>
      <w:r w:rsidR="00522C21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агрессивности).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522C21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Сделать каталог в группах «Этого нельзя!» для того, чтобы дети учились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запретам в игре (через игру, а не содрогались от окриков воспитателей.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 этом каталоге может быть перечислено, например, то, чего нельзя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делать, когда нападает ярость, или внесены правила, как нужно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приветствовать новичков в группе и др.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522C21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Ввести в режим дня «часы тишины» и «часы можно» (как ритуал).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Ввести ритуал утреннего приветствия «Давайте поздороваемся»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(сплочение группы, психологический настрой на занятия).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Принимать каждого ребенка таким, какой он есть. Помните: плохих</w:t>
      </w:r>
      <w:r w:rsidR="00BB00D1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дошкольников нет.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 профессиональной деятельности опираться на добровольную помощь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детей, включать их в организационные моменты по уходу за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помещением и участком.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Быть затейником и участником детских игр и забав.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 затруднительных для ребенка ситуациях ориентироваться на его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возрастные и индивидуальные особенности: быть всегда вместе с ним, а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не делать что-то вместо него.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 своих отношениях с детьми постарайтесь помнить о том, что: -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ребенок вам ничего не должен. Это вы должны помочь ребенку стать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более самостоятельным и ответственным.</w:t>
      </w:r>
      <w:r w:rsidRPr="003F50CA">
        <w:rPr>
          <w:rFonts w:eastAsia="Times New Roman" w:cs="Times New Roman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 каждой конкретной неблагоприятной ситуации нужно понять, чего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добивается ребенок и почему он это делает. Добивайтесь от него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соблюдения социальных норм и правил с учетом его состояния и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интересов.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Запретов и строгих требований не должно быть слишком много. Это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ведет к пассивности и низкой самооценке у воспитанников.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Тихий, застенчивый ребенок также нуждается в вашей</w:t>
      </w:r>
      <w:r w:rsidR="003F50CA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профессиональной помощи, как и отъявленный драчун.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Благополучная социальная ситуация развития – это лучший метод</w:t>
      </w:r>
      <w:r w:rsidR="003F50CA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передачи детям нравственных норм и правил человеческого общежития.</w:t>
      </w:r>
      <w:r w:rsidR="003F50CA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Беседы о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lastRenderedPageBreak/>
        <w:t>нравственности, не подкрепленные защитой детей от</w:t>
      </w:r>
      <w:r w:rsidR="003F50CA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психического и физического насилия, - демагогия и опасная практика.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Привлекать родителей к образовательному процессу и обращаться к ним</w:t>
      </w:r>
      <w:r w:rsidR="003F50CA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за поддержкой в случаях нестандартных ситуаций.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 w:rsidRP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Сглаживать по возможности конфликтные ситуации при общении с</w:t>
      </w:r>
      <w:r w:rsidR="003F50CA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родителями, используя основные правила: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говори с собеседником не о своих проблемах, а о том, что его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интересует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,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не отвечай на агрессию встречной агрессией!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Особенно важно устраивать каждому педагогу собственную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психологическую разрядку в течение рабочего дня. Это может быть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общение с коллегами,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психогимнастика</w:t>
      </w:r>
      <w:proofErr w:type="spellEnd"/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, аутотренинг, музыкотерапия и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т. п.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В каждой группе детского сада создаётся психологически комфортная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среда для детей. Создание такой среды включает в себя: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организацию зоны для психологической разгрузки;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обучение агрессивных детей способам выражения гнева в приемлемой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форме;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обучение детей умению владеть собой в различных ситуациях, приемам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саморегуляции;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обучение детей бесконфликтному общению с помощью эмоционально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развивающих игр;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повышение самооценки тревожных, неуверенных в себе детей;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обучение детей навыкам сотрудничества и согласованным действиям в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команде.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 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Также очень важный элемент психологической комфортности детей в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 xml:space="preserve">группе это – </w:t>
      </w:r>
      <w:r w:rsidRPr="003F50CA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психологические речевые настройки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для создания в группе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положительного эмоционального фона, атмосферы доброжелательности и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защищенности, создания хорошего настроения.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Они могут проводиться утром, после зарядки, дети и воспитатель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становятся в круг, держась за руки. При произнесении речевых настроек голос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воспитателя полностью должен соответствовать тому, что он говорит, то есть</w:t>
      </w:r>
      <w:r w:rsidR="003F50C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голосом и мимикой должны передаваться доброжелательность и радость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встречи и т. д.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 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Примерные речевые настройки, которые должны показать детям, что им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рады, настраивать на доброжелательные отношения с взрослыми и другими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детьми.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Проявите фантазию, дайте выход вашему творческому потенциалу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3F50CA">
        <w:rPr>
          <w:rFonts w:ascii="TimesNewRomanPSMT" w:eastAsia="Times New Roman" w:hAnsi="TimesNewRomanPSMT" w:cs="Times New Roman"/>
          <w:i/>
          <w:iCs/>
          <w:color w:val="000000"/>
          <w:kern w:val="0"/>
          <w:szCs w:val="28"/>
          <w:lang w:eastAsia="ru-RU"/>
          <w14:ligatures w14:val="none"/>
        </w:rPr>
        <w:t>Примеры психологических речевых настроек: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Сегодня я рада видеть вас в детском саду, в нашей группе! Этот день мы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проведем все вместе. Пусть этот день принесет радость. Давайте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постараемся радовать друг друга.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Я рада видеть всех деток нашей группы здоровыми, веселыми, в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хорошем настроении. Мне очень хочется, чтобы такое настроение у нас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у всех сохранилось до самого вечера. А для этого мы все должны чаще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улыбаться, не обижать друг друга и не драться. Будем радоваться друг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другу.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3F50CA">
        <w:rPr>
          <w:rFonts w:asciiTheme="minorHAnsi" w:eastAsia="Times New Roman" w:hAnsiTheme="minorHAnsi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Здравствуйте, мои хорошие! Сегодня на улице пасмурно и сыро. А в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нашей группе тепло, светло и весело. А весело нам от наших улыбок,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ведь каждая улыбка – это маленькое солнышко, от которого становится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тепло и хорошо. Поэтому сегодня мы будем с вами чаще улыбаться друг</w:t>
      </w:r>
      <w:r w:rsid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другу.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</w:p>
    <w:p w14:paraId="78B49918" w14:textId="77777777" w:rsidR="003F50CA" w:rsidRDefault="003F50CA" w:rsidP="003F50CA">
      <w:pPr>
        <w:spacing w:after="0"/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lastRenderedPageBreak/>
        <w:t xml:space="preserve">   </w:t>
      </w:r>
      <w:r w:rsidR="002764EB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Очень хорошо на развитие детей сказываются такие формы отношений,</w:t>
      </w:r>
      <w:r w:rsidR="002764EB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при которых воспитатель с помощью различных доводов убеждает ребенка в</w:t>
      </w:r>
      <w:r w:rsidR="002764EB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преимуществах того или иного поступка. При этом выбор оставляется за</w:t>
      </w:r>
      <w:r w:rsidR="002764EB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ребенком. Такой тип отношений предполагает индивидуальный подход к</w:t>
      </w:r>
      <w:r w:rsidR="002764EB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особенностям и текущим состояниям детей. Именно в такой ненавязчивой</w:t>
      </w:r>
      <w:r w:rsidR="002764EB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опеке больше всего нуждаются дети и благодарят взрослого искренней</w:t>
      </w:r>
      <w:r w:rsidR="002764EB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привязанностью к нему.</w:t>
      </w:r>
    </w:p>
    <w:p w14:paraId="2A2898A0" w14:textId="042E20FF" w:rsidR="00F12C76" w:rsidRPr="003F50CA" w:rsidRDefault="002764EB" w:rsidP="003F50CA">
      <w:pPr>
        <w:spacing w:after="0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Pr="003F50CA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t>Рефлексия «Все в твоих руках».</w:t>
      </w:r>
      <w:r w:rsidRPr="003F50CA">
        <w:rPr>
          <w:rFonts w:ascii="TimesNewRomanPSMT" w:eastAsia="Times New Roman" w:hAnsi="TimesNewRomanPSMT" w:cs="Times New Roman"/>
          <w:b/>
          <w:bCs/>
          <w:color w:val="000000"/>
          <w:kern w:val="0"/>
          <w:szCs w:val="28"/>
          <w:lang w:eastAsia="ru-RU"/>
          <w14:ligatures w14:val="none"/>
        </w:rPr>
        <w:br/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Послушайте притчу. «Жил-был мудрец. Считалось, что он знает все, но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один человек захотел доказать, что это не так. Зажав в ладонях бабочку, он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спросил мудреца: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– Мертвая или живая?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А сам подумал: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 xml:space="preserve">– Скажет, что живая, – я ее </w:t>
      </w:r>
      <w:proofErr w:type="spellStart"/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умертв</w:t>
      </w:r>
      <w:bookmarkStart w:id="0" w:name="_GoBack"/>
      <w:bookmarkEnd w:id="0"/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лю</w:t>
      </w:r>
      <w:proofErr w:type="spellEnd"/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>, скажет, что мертвая, – выпущу.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Мудрец подумал и ответил: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  <w:t>– Все в твоих руках».</w:t>
      </w:r>
      <w:r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br/>
      </w:r>
      <w:r w:rsidR="00580B92" w:rsidRPr="003F50CA">
        <w:rPr>
          <w:rFonts w:ascii="TimesNewRomanPSMT" w:eastAsia="Times New Roman" w:hAnsi="TimesNewRomanPSMT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sectPr w:rsidR="00F12C76" w:rsidRPr="003F50CA" w:rsidSect="004A1ECB"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B56"/>
    <w:multiLevelType w:val="hybridMultilevel"/>
    <w:tmpl w:val="60980400"/>
    <w:lvl w:ilvl="0" w:tplc="C2386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C49"/>
    <w:multiLevelType w:val="hybridMultilevel"/>
    <w:tmpl w:val="19D6A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7FDB"/>
    <w:multiLevelType w:val="multilevel"/>
    <w:tmpl w:val="9FF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0382E"/>
    <w:multiLevelType w:val="multilevel"/>
    <w:tmpl w:val="FFA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E30EE"/>
    <w:multiLevelType w:val="hybridMultilevel"/>
    <w:tmpl w:val="9306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EB"/>
    <w:rsid w:val="002764EB"/>
    <w:rsid w:val="00287CE7"/>
    <w:rsid w:val="002E7360"/>
    <w:rsid w:val="002F2F68"/>
    <w:rsid w:val="003E391E"/>
    <w:rsid w:val="003F50CA"/>
    <w:rsid w:val="004A1ECB"/>
    <w:rsid w:val="00522C21"/>
    <w:rsid w:val="00580B92"/>
    <w:rsid w:val="006C0B77"/>
    <w:rsid w:val="008242FF"/>
    <w:rsid w:val="008300C2"/>
    <w:rsid w:val="00870751"/>
    <w:rsid w:val="008A354D"/>
    <w:rsid w:val="008D2317"/>
    <w:rsid w:val="00922C48"/>
    <w:rsid w:val="009A05D6"/>
    <w:rsid w:val="00A10F74"/>
    <w:rsid w:val="00B405BA"/>
    <w:rsid w:val="00B915B7"/>
    <w:rsid w:val="00BB00D1"/>
    <w:rsid w:val="00CC2AF1"/>
    <w:rsid w:val="00D81039"/>
    <w:rsid w:val="00EA59DF"/>
    <w:rsid w:val="00EE4070"/>
    <w:rsid w:val="00F11040"/>
    <w:rsid w:val="00F12C76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91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28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91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28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Ю. Лучинина</cp:lastModifiedBy>
  <cp:revision>2</cp:revision>
  <dcterms:created xsi:type="dcterms:W3CDTF">2024-02-08T10:53:00Z</dcterms:created>
  <dcterms:modified xsi:type="dcterms:W3CDTF">2024-02-08T10:53:00Z</dcterms:modified>
</cp:coreProperties>
</file>